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D2" w:rsidRPr="005B37D2" w:rsidRDefault="005B37D2" w:rsidP="005B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B37D2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La Corporación Municipal planteó a principios de 2017 a Carlos Javier Cecilia Ilustrador de Carbonero de </w:t>
      </w:r>
      <w:proofErr w:type="spellStart"/>
      <w:r w:rsidRPr="005B37D2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Ahusín</w:t>
      </w:r>
      <w:proofErr w:type="spellEnd"/>
      <w:r w:rsidRPr="005B37D2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 y creador de los carteles tan especiales de las fiestas del pueblo, realizar el escudo y la bandera.  No dudó en ponerse manos a la obra y después de las gestiones necesarias ayer publicó el BOCYL su aprobación definitiva. Durante este año el Ayuntamiento lo colocará esgrafiado en la fachada del edificio. </w:t>
      </w:r>
    </w:p>
    <w:p w:rsidR="005B37D2" w:rsidRPr="005B37D2" w:rsidRDefault="005B37D2" w:rsidP="005B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5B37D2" w:rsidRPr="005B37D2" w:rsidRDefault="005B37D2" w:rsidP="005B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B37D2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Escudo cortado; primero acueducto de plata mazonado de sable sobre campo de gules ajustado al jefe. Segundo de plata con pozo de azur con aparejos en su color a la diestra, campana en su color al centro y pozo sin aparejos de azur a la siniestra, todo mazonado de sable. Mantelado de sable con encina de oro arrancada con siete raíces de plata, todo mazonado en sable, ardiendo de gules mazonado de oro.</w:t>
      </w:r>
    </w:p>
    <w:p w:rsidR="005B37D2" w:rsidRPr="005B37D2" w:rsidRDefault="005B37D2" w:rsidP="005B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5B37D2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Bandera cuadrada de proporción 2:3 mantelada de sable al asta cargada con encina arrancada de oro con siete</w:t>
      </w:r>
      <w:r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 </w:t>
      </w:r>
      <w:r w:rsidRPr="005B37D2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raíces de plata mazonados de sable ardiendo de gules mazonado de oro, y partida de gules y plata al batiente.</w:t>
      </w:r>
    </w:p>
    <w:p w:rsidR="00BC65C3" w:rsidRDefault="00BC65C3" w:rsidP="005B37D2">
      <w:pPr>
        <w:jc w:val="both"/>
      </w:pPr>
    </w:p>
    <w:sectPr w:rsidR="00BC65C3" w:rsidSect="00BC6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5B37D2"/>
    <w:rsid w:val="005B37D2"/>
    <w:rsid w:val="008E147A"/>
    <w:rsid w:val="00B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 Fernández</dc:creator>
  <cp:lastModifiedBy>Juan Pedro Fernández</cp:lastModifiedBy>
  <cp:revision>1</cp:revision>
  <dcterms:created xsi:type="dcterms:W3CDTF">2018-01-05T13:24:00Z</dcterms:created>
  <dcterms:modified xsi:type="dcterms:W3CDTF">2018-01-05T13:28:00Z</dcterms:modified>
</cp:coreProperties>
</file>